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margin" w:tblpY="-257"/>
        <w:tblW w:w="1479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4"/>
        <w:gridCol w:w="3456"/>
        <w:gridCol w:w="1825"/>
        <w:gridCol w:w="675"/>
        <w:gridCol w:w="1012"/>
        <w:gridCol w:w="375"/>
        <w:gridCol w:w="1575"/>
        <w:gridCol w:w="485"/>
        <w:gridCol w:w="1088"/>
        <w:gridCol w:w="236"/>
        <w:gridCol w:w="1369"/>
      </w:tblGrid>
      <w:tr w14:paraId="7A1FF3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097" w:type="dxa"/>
            <w:gridSpan w:val="8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0EF6D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  <w:t xml:space="preserve">                                       采购询价单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79CA6C"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5BAE1BB"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1CAA7D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097" w:type="dxa"/>
            <w:gridSpan w:val="8"/>
            <w:vMerge w:val="continue"/>
            <w:tcBorders>
              <w:top w:val="nil"/>
              <w:left w:val="nil"/>
              <w:bottom w:val="doub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38B72A57">
            <w:pPr>
              <w:jc w:val="center"/>
              <w:rPr>
                <w:rFonts w:ascii="宋体" w:hAnsi="宋体" w:eastAsia="宋体" w:cs="宋体"/>
                <w:color w:val="000000"/>
                <w:sz w:val="32"/>
                <w:szCs w:val="32"/>
              </w:rPr>
            </w:pPr>
          </w:p>
        </w:tc>
        <w:tc>
          <w:tcPr>
            <w:tcW w:w="2693" w:type="dxa"/>
            <w:gridSpan w:val="3"/>
            <w:tcBorders>
              <w:top w:val="nil"/>
              <w:left w:val="nil"/>
              <w:bottom w:val="doub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4A2E35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日</w:t>
            </w:r>
          </w:p>
        </w:tc>
      </w:tr>
      <w:tr w14:paraId="0633BA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2694" w:type="dxa"/>
            <w:tcBorders>
              <w:top w:val="doub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EC69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采购单位</w:t>
            </w:r>
          </w:p>
        </w:tc>
        <w:tc>
          <w:tcPr>
            <w:tcW w:w="12096" w:type="dxa"/>
            <w:gridSpan w:val="10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FFFFFF"/>
            <w:noWrap/>
            <w:vAlign w:val="center"/>
          </w:tcPr>
          <w:p w14:paraId="17A2791C">
            <w:pPr>
              <w:jc w:val="left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甘肃省嘉峪关公路事业发展中心</w:t>
            </w:r>
          </w:p>
        </w:tc>
      </w:tr>
      <w:tr w14:paraId="791373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2694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7FA991">
            <w:pPr>
              <w:widowControl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联系人：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李先生</w:t>
            </w:r>
          </w:p>
        </w:tc>
        <w:tc>
          <w:tcPr>
            <w:tcW w:w="1209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FFFFFF"/>
            <w:noWrap/>
            <w:vAlign w:val="center"/>
          </w:tcPr>
          <w:p w14:paraId="0F8FE81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联系电话：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0937-6262070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                                                       </w:t>
            </w:r>
          </w:p>
        </w:tc>
      </w:tr>
      <w:tr w14:paraId="1E6B1E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694" w:type="dxa"/>
            <w:vMerge w:val="restart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5E26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采购明细</w:t>
            </w:r>
          </w:p>
        </w:tc>
        <w:tc>
          <w:tcPr>
            <w:tcW w:w="3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184A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商品（服务）名称</w:t>
            </w:r>
          </w:p>
        </w:tc>
        <w:tc>
          <w:tcPr>
            <w:tcW w:w="2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37A3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规格型号或技术参数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6EA8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数量</w:t>
            </w: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8147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供应时间</w:t>
            </w:r>
          </w:p>
        </w:tc>
        <w:tc>
          <w:tcPr>
            <w:tcW w:w="15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3239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供货地点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FFFFFF"/>
            <w:noWrap/>
            <w:vAlign w:val="center"/>
          </w:tcPr>
          <w:p w14:paraId="1ABFBD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 w14:paraId="00F780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atLeast"/>
        </w:trPr>
        <w:tc>
          <w:tcPr>
            <w:tcW w:w="2694" w:type="dxa"/>
            <w:vMerge w:val="continue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3624FB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3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AB146E"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2025年常年法律顾问项目</w:t>
            </w:r>
          </w:p>
        </w:tc>
        <w:tc>
          <w:tcPr>
            <w:tcW w:w="2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6CFC5A"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法律顾问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服务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4E2577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2A0AF3"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2025年4月1日-2026年3月31日</w:t>
            </w:r>
          </w:p>
        </w:tc>
        <w:tc>
          <w:tcPr>
            <w:tcW w:w="15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8D9B09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甘肃省嘉峪关公路事业发展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中心（含基层单位）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FFFFFF"/>
            <w:vAlign w:val="center"/>
          </w:tcPr>
          <w:p w14:paraId="6582ADDB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4E397C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694" w:type="dxa"/>
            <w:vMerge w:val="restart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7E51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供应商回复</w:t>
            </w:r>
          </w:p>
        </w:tc>
        <w:tc>
          <w:tcPr>
            <w:tcW w:w="8918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337C6C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5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32302D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单价（元）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FFFFFF"/>
            <w:noWrap/>
            <w:vAlign w:val="center"/>
          </w:tcPr>
          <w:p w14:paraId="6F42F364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总价（元）</w:t>
            </w:r>
          </w:p>
        </w:tc>
      </w:tr>
      <w:tr w14:paraId="1ED5F9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2694" w:type="dxa"/>
            <w:vMerge w:val="continue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117EFE"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8918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723CFA"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5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2BF091"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FFFFFF"/>
            <w:noWrap/>
            <w:vAlign w:val="center"/>
          </w:tcPr>
          <w:p w14:paraId="27BB84D9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197689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2694" w:type="dxa"/>
            <w:tcBorders>
              <w:top w:val="sing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66F38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供应商（加盖公章）：</w:t>
            </w:r>
          </w:p>
        </w:tc>
        <w:tc>
          <w:tcPr>
            <w:tcW w:w="3456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3528E8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5389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联系人：</w:t>
            </w:r>
          </w:p>
        </w:tc>
        <w:tc>
          <w:tcPr>
            <w:tcW w:w="2062" w:type="dxa"/>
            <w:gridSpan w:val="3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895DAD"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753" w:type="dxa"/>
            <w:gridSpan w:val="5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double" w:color="000000" w:sz="4" w:space="0"/>
            </w:tcBorders>
            <w:shd w:val="clear" w:color="auto" w:fill="FFFFFF"/>
            <w:noWrap/>
            <w:vAlign w:val="center"/>
          </w:tcPr>
          <w:p w14:paraId="130DBED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联系电话（传真）：       </w:t>
            </w:r>
          </w:p>
        </w:tc>
      </w:tr>
    </w:tbl>
    <w:p w14:paraId="79A3813B">
      <w:pPr>
        <w:tabs>
          <w:tab w:val="left" w:pos="2410"/>
        </w:tabs>
        <w:autoSpaceDE w:val="0"/>
        <w:autoSpaceDN w:val="0"/>
        <w:adjustRightInd w:val="0"/>
        <w:spacing w:before="120" w:beforeLines="50" w:after="120" w:afterLines="50" w:line="600" w:lineRule="exact"/>
        <w:contextualSpacing/>
        <w:rPr>
          <w:rFonts w:ascii="仿宋" w:hAnsi="仿宋" w:eastAsia="仿宋" w:cs="仿宋"/>
          <w:kern w:val="0"/>
          <w:sz w:val="32"/>
          <w:szCs w:val="32"/>
        </w:rPr>
        <w:sectPr>
          <w:pgSz w:w="16839" w:h="11907" w:orient="landscape"/>
          <w:pgMar w:top="1474" w:right="1588" w:bottom="1417" w:left="1418" w:header="720" w:footer="72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linePitch="286" w:charSpace="0"/>
        </w:sectPr>
      </w:pPr>
    </w:p>
    <w:p w14:paraId="7A67C228">
      <w:pPr>
        <w:rPr>
          <w:rFonts w:hint="eastAsia"/>
        </w:rPr>
      </w:pPr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Y0MjU5YmExYTMyNjUyNTJhODU2YTgyMWJlNDliZjIifQ=="/>
  </w:docVars>
  <w:rsids>
    <w:rsidRoot w:val="009D2E47"/>
    <w:rsid w:val="0000511E"/>
    <w:rsid w:val="000764E1"/>
    <w:rsid w:val="00131CFC"/>
    <w:rsid w:val="00135120"/>
    <w:rsid w:val="0016552F"/>
    <w:rsid w:val="00222F3F"/>
    <w:rsid w:val="003D6584"/>
    <w:rsid w:val="00623223"/>
    <w:rsid w:val="007345B4"/>
    <w:rsid w:val="0083588C"/>
    <w:rsid w:val="0086416A"/>
    <w:rsid w:val="008A574B"/>
    <w:rsid w:val="009D2E47"/>
    <w:rsid w:val="009E3882"/>
    <w:rsid w:val="00B24E65"/>
    <w:rsid w:val="00B61BF9"/>
    <w:rsid w:val="00C55D9D"/>
    <w:rsid w:val="00D61497"/>
    <w:rsid w:val="00ED2AA8"/>
    <w:rsid w:val="00F974FA"/>
    <w:rsid w:val="023B30A3"/>
    <w:rsid w:val="0D1C4F74"/>
    <w:rsid w:val="13841A45"/>
    <w:rsid w:val="1C902DC6"/>
    <w:rsid w:val="1D8130C0"/>
    <w:rsid w:val="1DA14E19"/>
    <w:rsid w:val="1E5A358A"/>
    <w:rsid w:val="223E375F"/>
    <w:rsid w:val="25BF21DA"/>
    <w:rsid w:val="285864D1"/>
    <w:rsid w:val="28F33BD2"/>
    <w:rsid w:val="2CEF11D7"/>
    <w:rsid w:val="2F274829"/>
    <w:rsid w:val="2F741D2D"/>
    <w:rsid w:val="30CF0C01"/>
    <w:rsid w:val="358F72BA"/>
    <w:rsid w:val="39887A70"/>
    <w:rsid w:val="3C882042"/>
    <w:rsid w:val="3CF57236"/>
    <w:rsid w:val="4FF344E7"/>
    <w:rsid w:val="50244A7D"/>
    <w:rsid w:val="517B715A"/>
    <w:rsid w:val="55F92917"/>
    <w:rsid w:val="5B833F55"/>
    <w:rsid w:val="637C3C34"/>
    <w:rsid w:val="68040F60"/>
    <w:rsid w:val="68424A78"/>
    <w:rsid w:val="69986AD3"/>
    <w:rsid w:val="6FF56073"/>
    <w:rsid w:val="73CF47A0"/>
    <w:rsid w:val="75F60758"/>
    <w:rsid w:val="79C8227C"/>
    <w:rsid w:val="79F758A3"/>
    <w:rsid w:val="7B30793B"/>
    <w:rsid w:val="7C0D65C7"/>
    <w:rsid w:val="7F984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autoRedefine/>
    <w:qFormat/>
    <w:uiPriority w:val="99"/>
    <w:rPr>
      <w:sz w:val="18"/>
      <w:szCs w:val="18"/>
    </w:rPr>
  </w:style>
  <w:style w:type="paragraph" w:customStyle="1" w:styleId="9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0"/>
      <w:sz w:val="24"/>
      <w:szCs w:val="24"/>
      <w:lang w:val="en-US" w:eastAsia="zh-CN" w:bidi="ar-SA"/>
    </w:rPr>
  </w:style>
  <w:style w:type="character" w:customStyle="1" w:styleId="10">
    <w:name w:val="批注框文本 字符"/>
    <w:basedOn w:val="6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140</Words>
  <Characters>156</Characters>
  <Lines>4</Lines>
  <Paragraphs>1</Paragraphs>
  <TotalTime>1</TotalTime>
  <ScaleCrop>false</ScaleCrop>
  <LinksUpToDate>false</LinksUpToDate>
  <CharactersWithSpaces>264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2023-05-23T06:21:00Z</dcterms:created>
  <dc:creator>Administrator</dc:creator>
  <cp:lastModifiedBy>歌·颂</cp:lastModifiedBy>
  <cp:lastPrinted>2024-11-13T07:55:00Z</cp:lastPrinted>
  <dcterms:modified xsi:type="dcterms:W3CDTF">2025-03-21T08:45:28Z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3C32B15E14164CC9A6102E4E8AFD04AF_13</vt:lpwstr>
  </property>
  <property fmtid="{D5CDD505-2E9C-101B-9397-08002B2CF9AE}" pid="4" name="KSOTemplateDocerSaveRecord">
    <vt:lpwstr>eyJoZGlkIjoiZGZlNDlkZjA2YzY5MzBhMGMwMTg2YzVlZDQ4ZDExMjUiLCJ1c2VySWQiOiIyMTU5NjkyMjUifQ==</vt:lpwstr>
  </property>
</Properties>
</file>